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BF3A" w14:textId="2023A1DE" w:rsidR="00F173DC" w:rsidRDefault="004B1C0B" w:rsidP="005719C8">
      <w:pPr>
        <w:spacing w:line="360" w:lineRule="auto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noProof/>
          <w:sz w:val="20"/>
          <w:szCs w:val="20"/>
        </w:rPr>
        <w:drawing>
          <wp:inline distT="0" distB="0" distL="0" distR="0" wp14:anchorId="12058563" wp14:editId="5B451CA3">
            <wp:extent cx="5940425" cy="15170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кие гонки Слайдер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5E763" w14:textId="77777777" w:rsidR="00F173DC" w:rsidRPr="00F21125" w:rsidRDefault="00F173DC" w:rsidP="00F21125">
      <w:pPr>
        <w:spacing w:after="0" w:line="360" w:lineRule="auto"/>
        <w:rPr>
          <w:rFonts w:ascii="Montserrat Medium" w:hAnsi="Montserrat Medium" w:cs="Times New Roman"/>
          <w:sz w:val="16"/>
          <w:szCs w:val="16"/>
        </w:rPr>
      </w:pPr>
    </w:p>
    <w:p w14:paraId="4DDAC091" w14:textId="715E9153" w:rsid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Спортивное мероприятие «Дикие </w:t>
      </w:r>
      <w:r w:rsidR="00334E66" w:rsidRPr="00F173DC">
        <w:rPr>
          <w:rFonts w:ascii="Montserrat Medium" w:hAnsi="Montserrat Medium" w:cs="Times New Roman"/>
          <w:sz w:val="20"/>
          <w:szCs w:val="20"/>
        </w:rPr>
        <w:t>гонки</w:t>
      </w:r>
      <w:r w:rsidR="00334E66">
        <w:rPr>
          <w:rFonts w:ascii="Montserrat Medium" w:hAnsi="Montserrat Medium" w:cs="Times New Roman"/>
          <w:sz w:val="20"/>
          <w:szCs w:val="20"/>
        </w:rPr>
        <w:t xml:space="preserve">» </w:t>
      </w:r>
      <w:r w:rsidR="00334E66" w:rsidRPr="00F173DC">
        <w:rPr>
          <w:rFonts w:ascii="Montserrat Medium" w:hAnsi="Montserrat Medium" w:cs="Times New Roman"/>
          <w:sz w:val="20"/>
          <w:szCs w:val="20"/>
        </w:rPr>
        <w:t>—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забег, в рамках которого участники проходят трассу, преодолевая препятствия. Старты забегов осуществляются согласно времени купленного билета.</w:t>
      </w:r>
    </w:p>
    <w:p w14:paraId="5C1A6167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Правила поведения</w:t>
      </w:r>
    </w:p>
    <w:p w14:paraId="7B178761" w14:textId="06AB520C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Ответственно относиться к собственной безопасности и безопасности детей.</w:t>
      </w:r>
    </w:p>
    <w:p w14:paraId="50B181B5" w14:textId="7777777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Соблюдать указания организаторов забега.</w:t>
      </w:r>
    </w:p>
    <w:p w14:paraId="44C9E521" w14:textId="7A9F4B2F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Уважительно и вежливо относиться к другим участникам, волонтерам.</w:t>
      </w:r>
    </w:p>
    <w:p w14:paraId="1067FDCE" w14:textId="7777777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Немедленно уведомить организатора об отказе от участия в забеге.</w:t>
      </w:r>
    </w:p>
    <w:p w14:paraId="00808103" w14:textId="5306B7C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F05778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Не пытаться показать высокий результат, рискуя здоровьем.  </w:t>
      </w:r>
    </w:p>
    <w:p w14:paraId="5CE1F3E7" w14:textId="43C53E6F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F05778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Не оставлять мусор и другие предметы на маршруте забега вне установленных мест.</w:t>
      </w:r>
    </w:p>
    <w:p w14:paraId="6356DE60" w14:textId="428618FD" w:rsidR="005719C8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Всем участникам необходимо забрать стартовые пакеты </w:t>
      </w:r>
      <w:r w:rsidR="00991B29">
        <w:rPr>
          <w:rFonts w:ascii="Montserrat Medium" w:hAnsi="Montserrat Medium" w:cs="Times New Roman"/>
          <w:sz w:val="20"/>
          <w:szCs w:val="20"/>
        </w:rPr>
        <w:t>заранее: малышам (3-4года) за 1 час, всем остальным участникам за 2 часа до вашего времени забега.</w:t>
      </w:r>
    </w:p>
    <w:p w14:paraId="169DFF0A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Форма одежды</w:t>
      </w:r>
    </w:p>
    <w:p w14:paraId="464DE744" w14:textId="4C14354C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Взрослые и дети должны быть в удобной спортивной одежде. </w:t>
      </w:r>
      <w:r w:rsidR="00D36A26" w:rsidRPr="00F173DC">
        <w:rPr>
          <w:rFonts w:ascii="Montserrat Medium" w:hAnsi="Montserrat Medium" w:cs="Times New Roman"/>
          <w:sz w:val="20"/>
          <w:szCs w:val="20"/>
        </w:rPr>
        <w:t>Желательно закрыть локти и колени.</w:t>
      </w:r>
    </w:p>
    <w:p w14:paraId="35AE043B" w14:textId="3D91581B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Запрещено выходить на трассу в свободной/мешковатой одежде в целях безопасности.</w:t>
      </w:r>
    </w:p>
    <w:p w14:paraId="6FE50DD1" w14:textId="3E4D7BC0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Обувь должна быть удобная, с хорошим протектором.</w:t>
      </w:r>
    </w:p>
    <w:p w14:paraId="41500895" w14:textId="7777777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Запрещено использование лямок, резинок, любых других вспомогательных средств при беге или преодолении препятствий.</w:t>
      </w:r>
    </w:p>
    <w:p w14:paraId="36660722" w14:textId="19A490E5" w:rsidR="005719C8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Разрешается участвовать в очках, очки должны быть безопасно зафиксированы.</w:t>
      </w:r>
    </w:p>
    <w:p w14:paraId="032C7660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Общие правила</w:t>
      </w:r>
    </w:p>
    <w:p w14:paraId="5BC5FE3D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Спортивное мероприятие НЕ подразумевает прохождение дистанции на скорость! 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Все Участники, преодолевшие маршрут и добравшиеся до финиша – получат дико крутую медаль! </w:t>
      </w:r>
    </w:p>
    <w:p w14:paraId="55B7614C" w14:textId="647F04A5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lastRenderedPageBreak/>
        <w:t xml:space="preserve">Необходимо преодолеть всю трассу с препятствиями и дойти до финиша. </w:t>
      </w:r>
      <w:r w:rsidR="00476979">
        <w:rPr>
          <w:rFonts w:ascii="Montserrat Medium" w:hAnsi="Montserrat Medium" w:cs="Times New Roman"/>
          <w:sz w:val="20"/>
          <w:szCs w:val="20"/>
        </w:rPr>
        <w:t xml:space="preserve">Участники «Диких племен» и «Семейных племен» должны финишировать одновременно. </w:t>
      </w:r>
    </w:p>
    <w:p w14:paraId="771C8A1B" w14:textId="77777777" w:rsidR="005719C8" w:rsidRPr="00991B29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b/>
          <w:bCs/>
          <w:sz w:val="20"/>
          <w:szCs w:val="20"/>
        </w:rPr>
      </w:pPr>
      <w:r w:rsidRPr="00991B29">
        <w:rPr>
          <w:rFonts w:ascii="Montserrat Medium" w:hAnsi="Montserrat Medium" w:cs="Times New Roman"/>
          <w:b/>
          <w:bCs/>
          <w:sz w:val="20"/>
          <w:szCs w:val="20"/>
        </w:rPr>
        <w:t xml:space="preserve">Участник, не справившийся с препятствием, имеет право обойти препятствие и продолжить забег. </w:t>
      </w:r>
    </w:p>
    <w:p w14:paraId="03E10B65" w14:textId="4CFAF0E5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Преодолевать дистанцию можно бегом, пешком, карабкаясь, ползком или иным образом,</w:t>
      </w:r>
      <w:r w:rsidR="00904368">
        <w:rPr>
          <w:rFonts w:ascii="Montserrat Medium" w:hAnsi="Montserrat Medium" w:cs="Times New Roman"/>
          <w:sz w:val="20"/>
          <w:szCs w:val="20"/>
        </w:rPr>
        <w:t xml:space="preserve"> </w:t>
      </w:r>
      <w:r w:rsidRPr="00F173DC">
        <w:rPr>
          <w:rFonts w:ascii="Montserrat Medium" w:hAnsi="Montserrat Medium" w:cs="Times New Roman"/>
          <w:sz w:val="20"/>
          <w:szCs w:val="20"/>
        </w:rPr>
        <w:t>двигаясь по трассе, вдоль не</w:t>
      </w:r>
      <w:r w:rsidR="00991B29">
        <w:rPr>
          <w:rFonts w:ascii="Montserrat Medium" w:hAnsi="Montserrat Medium" w:cs="Times New Roman"/>
          <w:sz w:val="20"/>
          <w:szCs w:val="20"/>
        </w:rPr>
        <w:t>ё</w:t>
      </w:r>
      <w:r w:rsidRPr="00F173DC">
        <w:rPr>
          <w:rFonts w:ascii="Montserrat Medium" w:hAnsi="Montserrat Medium" w:cs="Times New Roman"/>
          <w:sz w:val="20"/>
          <w:szCs w:val="20"/>
        </w:rPr>
        <w:t>, под ней, над ней или через не</w:t>
      </w:r>
      <w:r w:rsidR="00991B29">
        <w:rPr>
          <w:rFonts w:ascii="Montserrat Medium" w:hAnsi="Montserrat Medium" w:cs="Times New Roman"/>
          <w:sz w:val="20"/>
          <w:szCs w:val="20"/>
        </w:rPr>
        <w:t>ё</w:t>
      </w:r>
      <w:r w:rsidR="00904368">
        <w:rPr>
          <w:rFonts w:ascii="Montserrat Medium" w:hAnsi="Montserrat Medium" w:cs="Times New Roman"/>
          <w:sz w:val="20"/>
          <w:szCs w:val="20"/>
        </w:rPr>
        <w:t>,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ориентируясь на личную безопасность и не создавая опасных ситуаций для других участников забега.</w:t>
      </w:r>
    </w:p>
    <w:p w14:paraId="6B7ED218" w14:textId="10DA8A48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Финиш</w:t>
      </w:r>
      <w:r w:rsidR="003353D0">
        <w:rPr>
          <w:rFonts w:ascii="Montserrat Medium" w:hAnsi="Montserrat Medium" w:cs="Times New Roman"/>
          <w:sz w:val="20"/>
          <w:szCs w:val="20"/>
        </w:rPr>
        <w:t>ировавшие участники без манишки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не получат медаль. </w:t>
      </w:r>
    </w:p>
    <w:p w14:paraId="7B4EC998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Запрещено намеренно создавать препятствия для других участников.</w:t>
      </w:r>
    </w:p>
    <w:p w14:paraId="1898B532" w14:textId="627FD42A" w:rsidR="005719C8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Нарушение наказывается дисквалификацией. За соблюдением правил следят спортивные волонтеры на маршруте. Участник, получивший дисквалификацию, отстраняется до конца забега.</w:t>
      </w:r>
    </w:p>
    <w:p w14:paraId="356C0513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Рекомендации по безопасности</w:t>
      </w:r>
    </w:p>
    <w:p w14:paraId="0C0B6F70" w14:textId="7777777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На территории забега во время проведения мероприятия дежурит бригада скорой помощи. </w:t>
      </w:r>
    </w:p>
    <w:p w14:paraId="2DBEE4BE" w14:textId="7777777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Если во время забега участник почувствует себя плохо или получит травму, нужно обратиться к спортивному волонтёру, который незамедлительно вызовет дежурную бригаду скорой помощи. </w:t>
      </w:r>
    </w:p>
    <w:p w14:paraId="0F5A2AB0" w14:textId="0E8375AD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На маршрут с собой брать запрещено – наушники, украшения, питьевые бутылочки из стекла. Исключить все, что может во время бега причинить вред участнику или другим</w:t>
      </w:r>
      <w:r w:rsidR="00E46407">
        <w:rPr>
          <w:rFonts w:ascii="Montserrat Medium" w:hAnsi="Montserrat Medium" w:cs="Times New Roman"/>
          <w:sz w:val="20"/>
          <w:szCs w:val="20"/>
        </w:rPr>
        <w:t xml:space="preserve"> людям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1124575D" w14:textId="77777777" w:rsidR="005719C8" w:rsidRPr="00F173DC" w:rsidRDefault="00F173DC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Использование телефонов и камер не рекомендуется в целях безопасности прохождения дистанции, ответственность за использование лежит на родителях.</w:t>
      </w:r>
    </w:p>
    <w:p w14:paraId="3A3851D1" w14:textId="129F3A03" w:rsidR="005719C8" w:rsidRPr="00F173DC" w:rsidRDefault="00E46407" w:rsidP="00991B29">
      <w:pPr>
        <w:spacing w:after="120" w:line="360" w:lineRule="auto"/>
        <w:ind w:firstLine="426"/>
        <w:jc w:val="both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Организаторы оставляют за собой право менять препятствия местами, закрывать</w:t>
      </w:r>
      <w:r w:rsid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препятствия по ходу мероприятия в целях безопасности </w:t>
      </w:r>
      <w:r>
        <w:rPr>
          <w:rFonts w:ascii="Montserrat Medium" w:hAnsi="Montserrat Medium" w:cs="Times New Roman"/>
          <w:sz w:val="20"/>
          <w:szCs w:val="20"/>
        </w:rPr>
        <w:t>участников</w:t>
      </w:r>
      <w:r w:rsidR="005719C8" w:rsidRPr="00F173DC">
        <w:rPr>
          <w:rFonts w:ascii="Montserrat Medium" w:hAnsi="Montserrat Medium" w:cs="Times New Roman"/>
          <w:sz w:val="20"/>
          <w:szCs w:val="20"/>
        </w:rPr>
        <w:t>.</w:t>
      </w:r>
    </w:p>
    <w:p w14:paraId="725199C9" w14:textId="77777777" w:rsidR="00C86034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Финиш</w:t>
      </w:r>
    </w:p>
    <w:p w14:paraId="3D27ABB5" w14:textId="27921B75" w:rsidR="00F173DC" w:rsidRPr="00C86034" w:rsidRDefault="00E46407" w:rsidP="00991B29">
      <w:pPr>
        <w:spacing w:after="120" w:line="360" w:lineRule="auto"/>
        <w:jc w:val="both"/>
        <w:rPr>
          <w:rFonts w:ascii="Montserrat Medium" w:hAnsi="Montserrat Medium" w:cs="Times New Roman"/>
          <w:b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Участник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 считается финишировавшим в момент, когда преодолеют финишную черту.</w:t>
      </w:r>
      <w:r w:rsidR="00F173DC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35F3039D" w14:textId="7146B428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Трасса забега с препятствиями «Дикие гонк</w:t>
      </w:r>
      <w:r w:rsidR="003353D0">
        <w:rPr>
          <w:rFonts w:ascii="Montserrat Medium" w:hAnsi="Montserrat Medium" w:cs="Times New Roman"/>
          <w:sz w:val="20"/>
          <w:szCs w:val="20"/>
        </w:rPr>
        <w:t xml:space="preserve">и» представляет собой </w:t>
      </w:r>
      <w:r w:rsidR="003353D0" w:rsidRPr="00841921">
        <w:rPr>
          <w:rFonts w:ascii="Montserrat Medium" w:hAnsi="Montserrat Medium" w:cs="Times New Roman"/>
          <w:b/>
          <w:color w:val="FF0000"/>
          <w:sz w:val="20"/>
          <w:szCs w:val="20"/>
        </w:rPr>
        <w:t xml:space="preserve">маршрут </w:t>
      </w:r>
      <w:r w:rsidR="000121A3">
        <w:rPr>
          <w:rFonts w:ascii="Montserrat Medium" w:hAnsi="Montserrat Medium" w:cs="Times New Roman"/>
          <w:b/>
          <w:color w:val="FF0000"/>
          <w:sz w:val="20"/>
          <w:szCs w:val="20"/>
        </w:rPr>
        <w:t>1600</w:t>
      </w:r>
      <w:r w:rsidRPr="00841921">
        <w:rPr>
          <w:rFonts w:ascii="Montserrat Medium" w:hAnsi="Montserrat Medium" w:cs="Times New Roman"/>
          <w:b/>
          <w:color w:val="FF0000"/>
          <w:sz w:val="20"/>
          <w:szCs w:val="20"/>
        </w:rPr>
        <w:t xml:space="preserve"> м с</w:t>
      </w:r>
      <w:r w:rsidRPr="00841921">
        <w:rPr>
          <w:rFonts w:ascii="Montserrat Medium" w:hAnsi="Montserrat Medium" w:cs="Times New Roman"/>
          <w:color w:val="FF0000"/>
          <w:sz w:val="20"/>
          <w:szCs w:val="20"/>
        </w:rPr>
        <w:t xml:space="preserve">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линией старта, </w:t>
      </w:r>
      <w:r w:rsidR="004B1C0B" w:rsidRPr="00C47390">
        <w:rPr>
          <w:rFonts w:ascii="Montserrat Medium" w:hAnsi="Montserrat Medium" w:cs="Times New Roman"/>
          <w:sz w:val="20"/>
          <w:szCs w:val="20"/>
        </w:rPr>
        <w:t>3</w:t>
      </w:r>
      <w:r w:rsidR="00991B29" w:rsidRPr="00C47390">
        <w:rPr>
          <w:rFonts w:ascii="Montserrat Medium" w:hAnsi="Montserrat Medium" w:cs="Times New Roman"/>
          <w:sz w:val="20"/>
          <w:szCs w:val="20"/>
        </w:rPr>
        <w:t>0</w:t>
      </w:r>
      <w:r w:rsidR="00EC77D7" w:rsidRPr="00C47390">
        <w:rPr>
          <w:rFonts w:ascii="Montserrat Medium" w:hAnsi="Montserrat Medium" w:cs="Times New Roman"/>
          <w:sz w:val="20"/>
          <w:szCs w:val="20"/>
        </w:rPr>
        <w:t xml:space="preserve"> </w:t>
      </w:r>
      <w:r w:rsidRPr="00C47390">
        <w:rPr>
          <w:rFonts w:ascii="Montserrat Medium" w:hAnsi="Montserrat Medium" w:cs="Times New Roman"/>
          <w:sz w:val="20"/>
          <w:szCs w:val="20"/>
        </w:rPr>
        <w:t>препятстви</w:t>
      </w:r>
      <w:r w:rsidR="004B1C0B" w:rsidRPr="00C47390">
        <w:rPr>
          <w:rFonts w:ascii="Montserrat Medium" w:hAnsi="Montserrat Medium" w:cs="Times New Roman"/>
          <w:sz w:val="20"/>
          <w:szCs w:val="20"/>
        </w:rPr>
        <w:t>й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и линией финиша.</w:t>
      </w:r>
    </w:p>
    <w:p w14:paraId="46DE751A" w14:textId="77777777" w:rsidR="005719C8" w:rsidRPr="00F173DC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Организаторы соревнований оставляют за собой право менять количество и тип препятствий непосредственно до начала мероприятий. </w:t>
      </w:r>
    </w:p>
    <w:p w14:paraId="2DCF4A39" w14:textId="77777777" w:rsidR="00991B29" w:rsidRDefault="00991B29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5544E47D" w14:textId="77777777" w:rsidR="00991B29" w:rsidRDefault="00991B29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1296DCB9" w14:textId="77777777" w:rsidR="00991B29" w:rsidRDefault="00991B29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</w:p>
    <w:p w14:paraId="388425C7" w14:textId="25C6F428" w:rsidR="00EC77D7" w:rsidRDefault="005719C8" w:rsidP="00991B29">
      <w:pPr>
        <w:spacing w:after="120" w:line="360" w:lineRule="auto"/>
        <w:jc w:val="both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lastRenderedPageBreak/>
        <w:t>Описание препятствий и порядок прохождения:</w:t>
      </w:r>
    </w:p>
    <w:p w14:paraId="686B15A1" w14:textId="4EE3FC0B" w:rsidR="008747AB" w:rsidRPr="008747AB" w:rsidRDefault="006D445B" w:rsidP="008747A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</w:rPr>
      </w:pPr>
      <w:r w:rsidRPr="008747AB">
        <w:rPr>
          <w:rFonts w:cstheme="minorHAnsi"/>
        </w:rPr>
        <w:t xml:space="preserve">По следам леопарда. </w:t>
      </w:r>
      <w:r w:rsidR="008747AB" w:rsidRPr="008747AB">
        <w:rPr>
          <w:rFonts w:cstheme="minorHAnsi"/>
        </w:rPr>
        <w:t>Участнику необходимо опираться ногами и руками на препятствие и двигаться боком.</w:t>
      </w:r>
    </w:p>
    <w:p w14:paraId="7308630E" w14:textId="6956187B" w:rsidR="008747AB" w:rsidRPr="008747AB" w:rsidRDefault="008747AB" w:rsidP="008747AB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cstheme="minorHAnsi"/>
        </w:rPr>
      </w:pPr>
      <w:r w:rsidRPr="008747AB">
        <w:rPr>
          <w:rFonts w:cstheme="minorHAnsi"/>
        </w:rPr>
        <w:t>Иллюминатор. Пробраться внутри покрышек.</w:t>
      </w:r>
    </w:p>
    <w:p w14:paraId="2ECDF010" w14:textId="6025CCF9" w:rsidR="008747AB" w:rsidRDefault="008747AB" w:rsidP="008747AB">
      <w:pPr>
        <w:pStyle w:val="a3"/>
        <w:numPr>
          <w:ilvl w:val="0"/>
          <w:numId w:val="5"/>
        </w:numPr>
        <w:ind w:left="284"/>
      </w:pPr>
      <w:r>
        <w:t>Барьер. Участнику необходимо пролезть внутри барьера.</w:t>
      </w:r>
    </w:p>
    <w:p w14:paraId="25355B34" w14:textId="0B305587" w:rsidR="008747AB" w:rsidRDefault="00F138E5" w:rsidP="008747AB">
      <w:pPr>
        <w:pStyle w:val="a3"/>
        <w:numPr>
          <w:ilvl w:val="0"/>
          <w:numId w:val="5"/>
        </w:numPr>
        <w:ind w:left="284"/>
      </w:pPr>
      <w:r>
        <w:t>Покрышки. Проскакать по покрышкам.</w:t>
      </w:r>
    </w:p>
    <w:p w14:paraId="584DDE5A" w14:textId="5525A78C" w:rsidR="00F138E5" w:rsidRDefault="00F138E5" w:rsidP="008747AB">
      <w:pPr>
        <w:pStyle w:val="a3"/>
        <w:numPr>
          <w:ilvl w:val="0"/>
          <w:numId w:val="5"/>
        </w:numPr>
        <w:ind w:left="284"/>
      </w:pPr>
      <w:r>
        <w:t xml:space="preserve">Сеновал. </w:t>
      </w:r>
      <w:r>
        <w:t>Забраться на гору сена и спуститься.</w:t>
      </w:r>
    </w:p>
    <w:p w14:paraId="20999548" w14:textId="05D2C07A" w:rsidR="00F138E5" w:rsidRDefault="00F138E5" w:rsidP="008747AB">
      <w:pPr>
        <w:pStyle w:val="a3"/>
        <w:numPr>
          <w:ilvl w:val="0"/>
          <w:numId w:val="5"/>
        </w:numPr>
        <w:ind w:left="284"/>
      </w:pPr>
      <w:r>
        <w:t xml:space="preserve">Метеориты. </w:t>
      </w:r>
      <w:r>
        <w:t xml:space="preserve">Пробежать змейкой через глыбы камней.   </w:t>
      </w:r>
    </w:p>
    <w:p w14:paraId="012EC10C" w14:textId="722F8831" w:rsidR="00F138E5" w:rsidRDefault="00F138E5" w:rsidP="008747AB">
      <w:pPr>
        <w:pStyle w:val="a3"/>
        <w:numPr>
          <w:ilvl w:val="0"/>
          <w:numId w:val="5"/>
        </w:numPr>
        <w:ind w:left="284"/>
      </w:pPr>
      <w:r>
        <w:t xml:space="preserve">Дело труба. </w:t>
      </w:r>
      <w:r>
        <w:t>Участнику нужно перебраться сверху, через трубу.</w:t>
      </w:r>
    </w:p>
    <w:p w14:paraId="74D957C1" w14:textId="3C697DBE" w:rsidR="00F138E5" w:rsidRDefault="00F138E5" w:rsidP="008747AB">
      <w:pPr>
        <w:pStyle w:val="a3"/>
        <w:numPr>
          <w:ilvl w:val="0"/>
          <w:numId w:val="5"/>
        </w:numPr>
        <w:ind w:left="284"/>
      </w:pPr>
      <w:r>
        <w:t>Царь Горы. Забраться по канату на гору.</w:t>
      </w:r>
    </w:p>
    <w:p w14:paraId="3609BB44" w14:textId="1E26C934" w:rsidR="00F138E5" w:rsidRDefault="00F138E5" w:rsidP="008747AB">
      <w:pPr>
        <w:pStyle w:val="a3"/>
        <w:numPr>
          <w:ilvl w:val="0"/>
          <w:numId w:val="5"/>
        </w:numPr>
        <w:ind w:left="284"/>
      </w:pPr>
      <w:r>
        <w:t xml:space="preserve">Вихрь. </w:t>
      </w:r>
      <w:r>
        <w:t xml:space="preserve">Участник должен проползти между покрышками.  </w:t>
      </w:r>
    </w:p>
    <w:p w14:paraId="510191C0" w14:textId="05C09879" w:rsidR="00F138E5" w:rsidRDefault="00F138E5" w:rsidP="008747AB">
      <w:pPr>
        <w:pStyle w:val="a3"/>
        <w:numPr>
          <w:ilvl w:val="0"/>
          <w:numId w:val="5"/>
        </w:numPr>
        <w:ind w:left="284"/>
      </w:pPr>
      <w:proofErr w:type="spellStart"/>
      <w:r>
        <w:t>Рукоход</w:t>
      </w:r>
      <w:proofErr w:type="spellEnd"/>
      <w:r>
        <w:t xml:space="preserve">. </w:t>
      </w:r>
      <w:r>
        <w:t xml:space="preserve">Перебираясь с помощью рук преодолеть препятствие не касаясь земли.  </w:t>
      </w:r>
    </w:p>
    <w:p w14:paraId="14935692" w14:textId="77777777" w:rsidR="00F138E5" w:rsidRDefault="00F138E5" w:rsidP="00F138E5">
      <w:pPr>
        <w:pStyle w:val="a3"/>
        <w:numPr>
          <w:ilvl w:val="0"/>
          <w:numId w:val="5"/>
        </w:numPr>
        <w:ind w:left="284"/>
      </w:pPr>
      <w:r>
        <w:t xml:space="preserve">Стена. </w:t>
      </w:r>
      <w:r>
        <w:t>Пройти по стене, держась руками за канаты, ногами опираясь на бруски.</w:t>
      </w:r>
    </w:p>
    <w:p w14:paraId="2917FF87" w14:textId="4E841B53" w:rsidR="00F138E5" w:rsidRDefault="00F138E5" w:rsidP="00F138E5">
      <w:pPr>
        <w:pStyle w:val="a3"/>
        <w:numPr>
          <w:ilvl w:val="0"/>
          <w:numId w:val="5"/>
        </w:numPr>
        <w:ind w:left="284"/>
      </w:pPr>
      <w:r>
        <w:t xml:space="preserve">Дикий ручей. </w:t>
      </w:r>
      <w:r>
        <w:t xml:space="preserve">Пробраться по батуту с водой. Запрещается прыгать во время передвижения.  Запрещается садиться/нырять в воду. </w:t>
      </w:r>
    </w:p>
    <w:p w14:paraId="207C7388" w14:textId="49ED2101" w:rsidR="00F138E5" w:rsidRDefault="00F138E5" w:rsidP="00F138E5">
      <w:pPr>
        <w:pStyle w:val="a3"/>
        <w:numPr>
          <w:ilvl w:val="0"/>
          <w:numId w:val="5"/>
        </w:numPr>
        <w:ind w:left="284"/>
      </w:pPr>
      <w:r>
        <w:t xml:space="preserve">Зарядная станция. </w:t>
      </w:r>
      <w:r>
        <w:t>Забраться по сетке на контейнер, проползти до следующего контейнера по сетке (запрещается вставать) и спуститься вниз, по деревянному укосу.</w:t>
      </w:r>
    </w:p>
    <w:p w14:paraId="3FCB47DA" w14:textId="026C1C47" w:rsidR="00F138E5" w:rsidRDefault="00274BF3" w:rsidP="008747AB">
      <w:pPr>
        <w:pStyle w:val="a3"/>
        <w:numPr>
          <w:ilvl w:val="0"/>
          <w:numId w:val="5"/>
        </w:numPr>
        <w:ind w:left="284"/>
      </w:pPr>
      <w:r>
        <w:t>Смелый шаг. Пробраться сверху через барьер из покрышек.</w:t>
      </w:r>
    </w:p>
    <w:p w14:paraId="4959174F" w14:textId="77777777" w:rsidR="00274BF3" w:rsidRDefault="00274BF3" w:rsidP="00274BF3">
      <w:pPr>
        <w:pStyle w:val="a3"/>
        <w:numPr>
          <w:ilvl w:val="0"/>
          <w:numId w:val="5"/>
        </w:numPr>
        <w:ind w:left="284"/>
      </w:pPr>
      <w:r>
        <w:t xml:space="preserve">Воздушные кратеры. </w:t>
      </w:r>
      <w:r>
        <w:t xml:space="preserve">Забраться и спуститься по покрышкам на стену.  </w:t>
      </w:r>
    </w:p>
    <w:p w14:paraId="4A296C7E" w14:textId="1C3C1E0A" w:rsidR="00274BF3" w:rsidRDefault="00274BF3" w:rsidP="00274BF3">
      <w:pPr>
        <w:pStyle w:val="a3"/>
        <w:numPr>
          <w:ilvl w:val="0"/>
          <w:numId w:val="5"/>
        </w:numPr>
        <w:ind w:left="284"/>
      </w:pPr>
      <w:r>
        <w:t xml:space="preserve">Болото. </w:t>
      </w:r>
      <w:r>
        <w:t>Пройти через водную преграду. Запрещается садиться в воду, прыгать в воде.</w:t>
      </w:r>
    </w:p>
    <w:p w14:paraId="4F36959E" w14:textId="25B60E95" w:rsidR="00274BF3" w:rsidRDefault="00274BF3" w:rsidP="008747AB">
      <w:pPr>
        <w:pStyle w:val="a3"/>
        <w:numPr>
          <w:ilvl w:val="0"/>
          <w:numId w:val="5"/>
        </w:numPr>
        <w:ind w:left="284"/>
      </w:pPr>
      <w:r>
        <w:t xml:space="preserve">Змейка. </w:t>
      </w:r>
      <w:r>
        <w:t>Участнику нужно пробраться внутри колец.</w:t>
      </w:r>
    </w:p>
    <w:p w14:paraId="545A3941" w14:textId="7D5F08A9" w:rsidR="00274BF3" w:rsidRDefault="00274BF3" w:rsidP="008747AB">
      <w:pPr>
        <w:pStyle w:val="a3"/>
        <w:numPr>
          <w:ilvl w:val="0"/>
          <w:numId w:val="5"/>
        </w:numPr>
        <w:ind w:left="284"/>
      </w:pPr>
      <w:r>
        <w:t>Эстакада. Забраться с помощью канатов на брусья вверх и спуститься с помощью сетки. Запрещено спрыгивать на сетку, отпускать канат из рук.</w:t>
      </w:r>
    </w:p>
    <w:p w14:paraId="41DC488F" w14:textId="2C151DA8" w:rsidR="00274BF3" w:rsidRDefault="00274BF3" w:rsidP="008747AB">
      <w:pPr>
        <w:pStyle w:val="a3"/>
        <w:numPr>
          <w:ilvl w:val="0"/>
          <w:numId w:val="5"/>
        </w:numPr>
        <w:ind w:left="284"/>
      </w:pPr>
      <w:r>
        <w:t xml:space="preserve">Норы. </w:t>
      </w:r>
      <w:r>
        <w:t>Проползти внутри туннеля. Запрещено вставать.</w:t>
      </w:r>
    </w:p>
    <w:p w14:paraId="2E4184B3" w14:textId="40583859" w:rsidR="00274BF3" w:rsidRDefault="00274BF3" w:rsidP="00274BF3">
      <w:pPr>
        <w:pStyle w:val="a3"/>
        <w:numPr>
          <w:ilvl w:val="0"/>
          <w:numId w:val="5"/>
        </w:numPr>
        <w:ind w:left="284"/>
      </w:pPr>
      <w:r>
        <w:t xml:space="preserve">Лапки. </w:t>
      </w:r>
      <w:r>
        <w:t>Пробраться по качающимся панелям.</w:t>
      </w:r>
    </w:p>
    <w:p w14:paraId="4C836A83" w14:textId="77777777" w:rsidR="00274BF3" w:rsidRDefault="00274BF3" w:rsidP="00274BF3">
      <w:pPr>
        <w:pStyle w:val="a3"/>
        <w:numPr>
          <w:ilvl w:val="0"/>
          <w:numId w:val="5"/>
        </w:numPr>
        <w:ind w:left="284"/>
      </w:pPr>
      <w:r>
        <w:t>Заброшенная плотина. Пробраться по луже через деревянные барьеры. Запрещено спрыгивать с барьеров.</w:t>
      </w:r>
    </w:p>
    <w:p w14:paraId="6A4617B3" w14:textId="1508D74A" w:rsidR="008747AB" w:rsidRDefault="00274BF3" w:rsidP="00274BF3">
      <w:pPr>
        <w:pStyle w:val="a3"/>
        <w:numPr>
          <w:ilvl w:val="0"/>
          <w:numId w:val="5"/>
        </w:numPr>
        <w:ind w:left="284"/>
      </w:pPr>
      <w:r>
        <w:t xml:space="preserve">Железный крокодил. </w:t>
      </w:r>
      <w:r>
        <w:t xml:space="preserve">Участнику нужно проползти внутри металлической трубы.  </w:t>
      </w:r>
    </w:p>
    <w:p w14:paraId="0F37DDF2" w14:textId="3F8F25DA" w:rsidR="00274BF3" w:rsidRDefault="00C47390" w:rsidP="00274BF3">
      <w:pPr>
        <w:pStyle w:val="a3"/>
        <w:numPr>
          <w:ilvl w:val="0"/>
          <w:numId w:val="5"/>
        </w:numPr>
        <w:ind w:left="284"/>
      </w:pPr>
      <w:r>
        <w:t>Стена бизона. Забраться на стену, спуститься по противоположной стороне.</w:t>
      </w:r>
    </w:p>
    <w:p w14:paraId="71ABEF70" w14:textId="50887498" w:rsidR="00C47390" w:rsidRDefault="00C47390" w:rsidP="00274BF3">
      <w:pPr>
        <w:pStyle w:val="a3"/>
        <w:numPr>
          <w:ilvl w:val="0"/>
          <w:numId w:val="5"/>
        </w:numPr>
        <w:ind w:left="284"/>
      </w:pPr>
      <w:r>
        <w:t>Саранча. Пробраться внутри сетки.</w:t>
      </w:r>
    </w:p>
    <w:p w14:paraId="40EFC767" w14:textId="77777777" w:rsidR="00C47390" w:rsidRDefault="00C47390" w:rsidP="00C47390">
      <w:pPr>
        <w:pStyle w:val="a3"/>
        <w:numPr>
          <w:ilvl w:val="0"/>
          <w:numId w:val="5"/>
        </w:numPr>
        <w:ind w:left="284"/>
      </w:pPr>
      <w:r>
        <w:t xml:space="preserve">Ёлки-моталки. </w:t>
      </w:r>
      <w:r>
        <w:t xml:space="preserve">Пройти по шаткому бревну, держась руками за поручни.  </w:t>
      </w:r>
    </w:p>
    <w:p w14:paraId="67FA90B7" w14:textId="49C18293" w:rsidR="00C47390" w:rsidRDefault="00C47390" w:rsidP="00C47390">
      <w:pPr>
        <w:pStyle w:val="a3"/>
        <w:numPr>
          <w:ilvl w:val="0"/>
          <w:numId w:val="5"/>
        </w:numPr>
        <w:ind w:left="284"/>
      </w:pPr>
      <w:r>
        <w:t xml:space="preserve">Тарзан. </w:t>
      </w:r>
      <w:r>
        <w:t>Участнику необходимо преодолеть препятствие с помощью навесного сооружения-тарзанки. Данный этап преодолевается по воздуху, не касаясь земли.</w:t>
      </w:r>
    </w:p>
    <w:p w14:paraId="3649506E" w14:textId="77777777" w:rsidR="00C47390" w:rsidRDefault="00C47390" w:rsidP="00C47390">
      <w:pPr>
        <w:pStyle w:val="a3"/>
        <w:numPr>
          <w:ilvl w:val="0"/>
          <w:numId w:val="5"/>
        </w:numPr>
        <w:ind w:left="284"/>
      </w:pPr>
      <w:r>
        <w:t>Лабиринт. Пробежать змейкой между деревянных препятствий.</w:t>
      </w:r>
    </w:p>
    <w:p w14:paraId="2FEC185B" w14:textId="77777777" w:rsidR="00C47390" w:rsidRDefault="00C47390" w:rsidP="00C47390">
      <w:pPr>
        <w:pStyle w:val="a3"/>
        <w:numPr>
          <w:ilvl w:val="0"/>
          <w:numId w:val="5"/>
        </w:numPr>
        <w:ind w:left="284"/>
      </w:pPr>
      <w:r>
        <w:t xml:space="preserve">Накорми Леопарда. </w:t>
      </w:r>
      <w:r>
        <w:t xml:space="preserve">Кинуть шарик в «пасть леопарду». Задача- попасть в цель. </w:t>
      </w:r>
    </w:p>
    <w:p w14:paraId="37208804" w14:textId="0F6F337A" w:rsidR="00C47390" w:rsidRPr="00C47390" w:rsidRDefault="00C47390" w:rsidP="00C47390">
      <w:pPr>
        <w:pStyle w:val="a3"/>
        <w:numPr>
          <w:ilvl w:val="0"/>
          <w:numId w:val="5"/>
        </w:numPr>
        <w:ind w:left="284"/>
      </w:pPr>
      <w:r>
        <w:t xml:space="preserve">Снаряды. </w:t>
      </w:r>
      <w:r w:rsidRPr="00C47390">
        <w:t>Пробежать внутри препятствия, избежать столкновения с качающимися снарядами (бутылки с водой)</w:t>
      </w:r>
      <w:r>
        <w:t>.</w:t>
      </w:r>
    </w:p>
    <w:p w14:paraId="234F3079" w14:textId="5AFC8724" w:rsidR="00C47390" w:rsidRDefault="00C47390" w:rsidP="00C47390">
      <w:pPr>
        <w:pStyle w:val="a3"/>
        <w:numPr>
          <w:ilvl w:val="0"/>
          <w:numId w:val="5"/>
        </w:numPr>
        <w:ind w:left="284"/>
      </w:pPr>
      <w:r>
        <w:t xml:space="preserve">Паутина. </w:t>
      </w:r>
      <w:r w:rsidRPr="00C47390">
        <w:t>Пробраться внутри препятствия через «паутину» из натянутых шнуров.</w:t>
      </w:r>
    </w:p>
    <w:p w14:paraId="446F9089" w14:textId="04FD13D1" w:rsidR="005719C8" w:rsidRPr="009D6A88" w:rsidRDefault="005719C8" w:rsidP="00F173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 Участие в соревнованиях является потенциально небезопасным для ребенка</w:t>
      </w:r>
      <w:r w:rsidR="00F52A64">
        <w:rPr>
          <w:rFonts w:ascii="Times New Roman" w:hAnsi="Times New Roman" w:cs="Times New Roman"/>
          <w:i/>
          <w:sz w:val="24"/>
          <w:szCs w:val="24"/>
        </w:rPr>
        <w:t>.</w:t>
      </w:r>
      <w:r w:rsidR="00894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Родители обязаны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следить за ребенком во время прохождения </w:t>
      </w:r>
      <w:r w:rsidR="009126C5">
        <w:rPr>
          <w:rFonts w:ascii="Times New Roman" w:hAnsi="Times New Roman" w:cs="Times New Roman"/>
          <w:i/>
          <w:sz w:val="24"/>
          <w:szCs w:val="24"/>
        </w:rPr>
        <w:t>трассы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разъяснить ребенку все требования Организаторов связанные с вопросами безопасности.</w:t>
      </w:r>
    </w:p>
    <w:p w14:paraId="7B671F88" w14:textId="14CEE60F" w:rsidR="005719C8" w:rsidRPr="009D6A88" w:rsidRDefault="005719C8" w:rsidP="00F173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 Факт приобретения билета – автоматическое согласие на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фото и видео съемку,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последующую обработку и публикацию фото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и видео материалов с изображением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52A64">
        <w:rPr>
          <w:rFonts w:ascii="Times New Roman" w:hAnsi="Times New Roman" w:cs="Times New Roman"/>
          <w:i/>
          <w:sz w:val="24"/>
          <w:szCs w:val="24"/>
        </w:rPr>
        <w:t>его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 ребенка.</w:t>
      </w:r>
    </w:p>
    <w:p w14:paraId="3E3197B9" w14:textId="77777777" w:rsidR="00881A84" w:rsidRDefault="00881A84" w:rsidP="00F173DC"/>
    <w:sectPr w:rsidR="008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523"/>
    <w:multiLevelType w:val="hybridMultilevel"/>
    <w:tmpl w:val="A92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85AEF"/>
    <w:multiLevelType w:val="hybridMultilevel"/>
    <w:tmpl w:val="893C57DA"/>
    <w:lvl w:ilvl="0" w:tplc="07E0986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0BF9"/>
    <w:multiLevelType w:val="hybridMultilevel"/>
    <w:tmpl w:val="0B9E1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D506C"/>
    <w:multiLevelType w:val="hybridMultilevel"/>
    <w:tmpl w:val="1C682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0CB"/>
    <w:multiLevelType w:val="hybridMultilevel"/>
    <w:tmpl w:val="4FD4C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C8"/>
    <w:rsid w:val="000121A3"/>
    <w:rsid w:val="00246E18"/>
    <w:rsid w:val="00274BF3"/>
    <w:rsid w:val="00334E66"/>
    <w:rsid w:val="003353D0"/>
    <w:rsid w:val="003B1CCA"/>
    <w:rsid w:val="00476979"/>
    <w:rsid w:val="004B1C0B"/>
    <w:rsid w:val="005719C8"/>
    <w:rsid w:val="006B0B50"/>
    <w:rsid w:val="006D445B"/>
    <w:rsid w:val="00841921"/>
    <w:rsid w:val="008747AB"/>
    <w:rsid w:val="00881A84"/>
    <w:rsid w:val="00894108"/>
    <w:rsid w:val="00904368"/>
    <w:rsid w:val="009126C5"/>
    <w:rsid w:val="00991B29"/>
    <w:rsid w:val="009A37D1"/>
    <w:rsid w:val="00B17513"/>
    <w:rsid w:val="00C34E05"/>
    <w:rsid w:val="00C47390"/>
    <w:rsid w:val="00C86034"/>
    <w:rsid w:val="00D36A26"/>
    <w:rsid w:val="00E46407"/>
    <w:rsid w:val="00EC77D7"/>
    <w:rsid w:val="00F05778"/>
    <w:rsid w:val="00F138E5"/>
    <w:rsid w:val="00F173DC"/>
    <w:rsid w:val="00F21125"/>
    <w:rsid w:val="00F52A64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2CA"/>
  <w15:chartTrackingRefBased/>
  <w15:docId w15:val="{8ACEC6B3-E29D-4EE7-89EC-61C14A5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prudy</cp:lastModifiedBy>
  <cp:revision>3</cp:revision>
  <dcterms:created xsi:type="dcterms:W3CDTF">2023-08-11T02:44:00Z</dcterms:created>
  <dcterms:modified xsi:type="dcterms:W3CDTF">2023-08-11T08:30:00Z</dcterms:modified>
</cp:coreProperties>
</file>